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Default="009511B2">
      <w:pPr>
        <w:rPr>
          <w:sz w:val="24"/>
          <w:szCs w:val="24"/>
          <w:lang w:val="en-GB"/>
        </w:rPr>
      </w:pPr>
      <w:r w:rsidRPr="009511B2">
        <w:rPr>
          <w:sz w:val="24"/>
          <w:szCs w:val="24"/>
          <w:lang w:val="en-GB"/>
        </w:rPr>
        <w:t xml:space="preserve">SEA WORLD RESORT </w:t>
      </w:r>
      <w:r>
        <w:rPr>
          <w:sz w:val="24"/>
          <w:szCs w:val="24"/>
          <w:lang w:val="en-GB"/>
        </w:rPr>
        <w:t>5*</w:t>
      </w:r>
    </w:p>
    <w:p w:rsidR="009511B2" w:rsidRDefault="009511B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INCLUSIVE KONCEPT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DORUČAK                                  07:00-10:00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KASNI DORUČAK                       10:00-10:30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RUČAK                                        12:30-14:00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SNACK                                         12:30-15:00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VEČERA                                       18:30-21:30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PONOĆNI OBROK                      23:30-24:00</w:t>
      </w:r>
    </w:p>
    <w:p w:rsidR="009511B2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PALAČINKE 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</w:p>
    <w:p w:rsidR="009511B2" w:rsidRPr="009511B2" w:rsidRDefault="009511B2" w:rsidP="009511B2">
      <w:pPr>
        <w:spacing w:after="0" w:line="240" w:lineRule="atLeast"/>
        <w:rPr>
          <w:sz w:val="24"/>
          <w:szCs w:val="24"/>
          <w:u w:val="single"/>
          <w:lang w:val="en-GB"/>
        </w:rPr>
      </w:pPr>
      <w:r w:rsidRPr="009511B2">
        <w:rPr>
          <w:sz w:val="24"/>
          <w:szCs w:val="24"/>
          <w:u w:val="single"/>
          <w:lang w:val="en-GB"/>
        </w:rPr>
        <w:t>BAROVI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LOBI BAR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BAR KOD BAZENA 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SIDE BAR</w:t>
      </w:r>
    </w:p>
    <w:p w:rsidR="009511B2" w:rsidRDefault="000D50B3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CARY</w:t>
      </w:r>
      <w:r w:rsidR="009511B2">
        <w:rPr>
          <w:sz w:val="24"/>
          <w:szCs w:val="24"/>
          <w:lang w:val="en-GB"/>
        </w:rPr>
        <w:t>A BAR</w:t>
      </w:r>
    </w:p>
    <w:p w:rsidR="009511B2" w:rsidRDefault="009511B2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STREET BAR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</w:p>
    <w:p w:rsidR="00440E1D" w:rsidRPr="00440E1D" w:rsidRDefault="00440E1D" w:rsidP="009511B2">
      <w:pPr>
        <w:spacing w:after="0" w:line="240" w:lineRule="atLeast"/>
        <w:rPr>
          <w:sz w:val="24"/>
          <w:szCs w:val="24"/>
          <w:u w:val="single"/>
          <w:lang w:val="en-GB"/>
        </w:rPr>
      </w:pPr>
      <w:r w:rsidRPr="00440E1D">
        <w:rPr>
          <w:sz w:val="24"/>
          <w:szCs w:val="24"/>
          <w:u w:val="single"/>
          <w:lang w:val="en-GB"/>
        </w:rPr>
        <w:t>A’LA CARTE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TURSKI SPECIJALITETI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SPECIJALITETI DALEKOG ISTOKA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ITALIJANSKI SPECIJALITETI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JEDNOM U TOKU NEDELJE, OBAVEZNA REZERVACIJA</w:t>
      </w:r>
    </w:p>
    <w:p w:rsidR="00440E1D" w:rsidRPr="00440E1D" w:rsidRDefault="00440E1D" w:rsidP="009511B2">
      <w:pPr>
        <w:spacing w:after="0" w:line="240" w:lineRule="atLeast"/>
        <w:rPr>
          <w:sz w:val="24"/>
          <w:szCs w:val="24"/>
          <w:u w:val="single"/>
          <w:lang w:val="en-GB"/>
        </w:rPr>
      </w:pPr>
    </w:p>
    <w:p w:rsidR="000D50B3" w:rsidRPr="00440E1D" w:rsidRDefault="00440E1D" w:rsidP="009511B2">
      <w:pPr>
        <w:spacing w:after="0" w:line="240" w:lineRule="atLeast"/>
        <w:rPr>
          <w:sz w:val="24"/>
          <w:szCs w:val="24"/>
          <w:u w:val="single"/>
          <w:lang w:val="en-GB"/>
        </w:rPr>
      </w:pPr>
      <w:r w:rsidRPr="00440E1D">
        <w:rPr>
          <w:sz w:val="24"/>
          <w:szCs w:val="24"/>
          <w:u w:val="single"/>
          <w:lang w:val="en-GB"/>
        </w:rPr>
        <w:t>USLUGE I AKTIVNOSTI UKLJUČENE U CENU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</w:p>
    <w:p w:rsidR="00597422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 FI 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LEŽALJKE, </w:t>
      </w:r>
      <w:proofErr w:type="gramStart"/>
      <w:r>
        <w:rPr>
          <w:sz w:val="24"/>
          <w:szCs w:val="24"/>
          <w:lang w:val="en-GB"/>
        </w:rPr>
        <w:t>SUNCOBRANI ,</w:t>
      </w:r>
      <w:proofErr w:type="gramEnd"/>
      <w:r>
        <w:rPr>
          <w:sz w:val="24"/>
          <w:szCs w:val="24"/>
          <w:lang w:val="en-GB"/>
        </w:rPr>
        <w:t xml:space="preserve"> MADRACI, PEŠKIRI ZA PLAŽU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MINI CLUB</w:t>
      </w:r>
    </w:p>
    <w:p w:rsidR="00440E1D" w:rsidRDefault="00440E1D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MINI BAR</w:t>
      </w:r>
    </w:p>
    <w:p w:rsidR="00440E1D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AEROBIK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STONI TENIS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TURSKO KUPATILO</w:t>
      </w:r>
      <w:proofErr w:type="gramStart"/>
      <w:r>
        <w:rPr>
          <w:sz w:val="24"/>
          <w:szCs w:val="24"/>
          <w:lang w:val="en-GB"/>
        </w:rPr>
        <w:t>,SAUNA,PARNO</w:t>
      </w:r>
      <w:proofErr w:type="gramEnd"/>
      <w:r>
        <w:rPr>
          <w:sz w:val="24"/>
          <w:szCs w:val="24"/>
          <w:lang w:val="en-GB"/>
        </w:rPr>
        <w:t xml:space="preserve"> KUPATILO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ODBOJKA NA PLAŽI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ANIMACIJA</w:t>
      </w:r>
    </w:p>
    <w:p w:rsidR="00215719" w:rsidRDefault="00215719" w:rsidP="009511B2">
      <w:pPr>
        <w:spacing w:after="0" w:line="240" w:lineRule="atLeast"/>
        <w:rPr>
          <w:sz w:val="24"/>
          <w:szCs w:val="24"/>
          <w:lang w:val="en-GB"/>
        </w:rPr>
      </w:pPr>
    </w:p>
    <w:p w:rsidR="00215719" w:rsidRPr="00056088" w:rsidRDefault="00215719" w:rsidP="009511B2">
      <w:pPr>
        <w:spacing w:after="0" w:line="240" w:lineRule="atLeast"/>
        <w:rPr>
          <w:sz w:val="24"/>
          <w:szCs w:val="24"/>
          <w:u w:val="single"/>
          <w:lang w:val="en-GB"/>
        </w:rPr>
      </w:pPr>
      <w:r w:rsidRPr="00056088">
        <w:rPr>
          <w:sz w:val="24"/>
          <w:szCs w:val="24"/>
          <w:u w:val="single"/>
          <w:lang w:val="en-GB"/>
        </w:rPr>
        <w:t xml:space="preserve">USLUGE I AKTIVNOSTI </w:t>
      </w:r>
      <w:r w:rsidR="00056088" w:rsidRPr="00056088">
        <w:rPr>
          <w:sz w:val="24"/>
          <w:szCs w:val="24"/>
          <w:u w:val="single"/>
          <w:lang w:val="en-GB"/>
        </w:rPr>
        <w:t>KOJE NISU UKLJUČENE U CENU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TELEFON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FAX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SEF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SVA PIĆA U SPA CENTRU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WELNES CENTER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VEŠERAJ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FRIZER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DOKTOR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ČUVANJE DECE 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PRODAVNICE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RENT-A-CAR</w:t>
      </w: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</w:p>
    <w:p w:rsidR="00056088" w:rsidRDefault="00056088" w:rsidP="009511B2">
      <w:pPr>
        <w:spacing w:after="0" w:line="240" w:lineRule="atLeast"/>
        <w:rPr>
          <w:sz w:val="24"/>
          <w:szCs w:val="24"/>
          <w:lang w:val="en-GB"/>
        </w:rPr>
      </w:pPr>
    </w:p>
    <w:p w:rsidR="00056088" w:rsidRDefault="00056088" w:rsidP="00056088">
      <w:pPr>
        <w:spacing w:after="0" w:line="240" w:lineRule="atLeast"/>
      </w:pPr>
    </w:p>
    <w:p w:rsidR="00056088" w:rsidRDefault="00056088" w:rsidP="00056088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056088" w:rsidRDefault="00056088" w:rsidP="00056088">
      <w:pPr>
        <w:spacing w:after="0" w:line="240" w:lineRule="atLeast"/>
        <w:rPr>
          <w:lang w:val="en-GB"/>
        </w:rPr>
      </w:pPr>
    </w:p>
    <w:p w:rsidR="00056088" w:rsidRDefault="00056088" w:rsidP="00056088"/>
    <w:p w:rsidR="00056088" w:rsidRPr="009511B2" w:rsidRDefault="00056088" w:rsidP="009511B2">
      <w:pPr>
        <w:spacing w:after="0" w:line="240" w:lineRule="atLeast"/>
        <w:rPr>
          <w:sz w:val="24"/>
          <w:szCs w:val="24"/>
          <w:lang w:val="en-GB"/>
        </w:rPr>
      </w:pPr>
    </w:p>
    <w:sectPr w:rsidR="00056088" w:rsidRPr="009511B2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1B2"/>
    <w:rsid w:val="000537F2"/>
    <w:rsid w:val="00056088"/>
    <w:rsid w:val="000D50B3"/>
    <w:rsid w:val="00190125"/>
    <w:rsid w:val="00215719"/>
    <w:rsid w:val="00440E1D"/>
    <w:rsid w:val="00597422"/>
    <w:rsid w:val="007215B8"/>
    <w:rsid w:val="009511B2"/>
    <w:rsid w:val="00BC38FC"/>
    <w:rsid w:val="00BE66DD"/>
    <w:rsid w:val="00C625E3"/>
    <w:rsid w:val="00CB227F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2015-01-05T09:09:00Z</dcterms:created>
  <dcterms:modified xsi:type="dcterms:W3CDTF">2015-01-05T12:17:00Z</dcterms:modified>
</cp:coreProperties>
</file>